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783" w:rsidRPr="009F1783" w:rsidRDefault="009F1783" w:rsidP="009F1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9360"/>
        <w:jc w:val="right"/>
        <w:rPr>
          <w:rStyle w:val="Strong"/>
          <w:sz w:val="24"/>
          <w:szCs w:val="24"/>
        </w:rPr>
      </w:pPr>
      <w:r w:rsidRPr="009F1783">
        <w:rPr>
          <w:rStyle w:val="Strong"/>
          <w:sz w:val="24"/>
          <w:szCs w:val="24"/>
        </w:rPr>
        <w:t>Self Employed</w:t>
      </w:r>
    </w:p>
    <w:p w:rsidR="00295091" w:rsidRPr="0096716E" w:rsidRDefault="009F1783" w:rsidP="0096716E">
      <w:pPr>
        <w:pStyle w:val="Heading1"/>
        <w:rPr>
          <w:rFonts w:asciiTheme="minorHAnsi" w:hAnsiTheme="minorHAnsi"/>
          <w:b/>
          <w:color w:val="auto"/>
          <w:sz w:val="40"/>
          <w:szCs w:val="40"/>
        </w:rPr>
      </w:pPr>
      <w:r w:rsidRPr="0096716E">
        <w:rPr>
          <w:rFonts w:asciiTheme="minorHAnsi" w:hAnsiTheme="minorHAnsi"/>
          <w:b/>
          <w:color w:val="auto"/>
          <w:sz w:val="40"/>
          <w:szCs w:val="40"/>
        </w:rPr>
        <w:t>General Grizzly</w:t>
      </w:r>
    </w:p>
    <w:p w:rsidR="00F060A3" w:rsidRPr="009F1783" w:rsidRDefault="005D0884" w:rsidP="00F060A3">
      <w:pPr>
        <w:spacing w:after="120"/>
        <w:rPr>
          <w:rFonts w:cs="Arial"/>
          <w:sz w:val="24"/>
          <w:szCs w:val="24"/>
        </w:rPr>
      </w:pPr>
      <w:r w:rsidRPr="009F1783">
        <w:rPr>
          <w:rFonts w:cs="Arial"/>
          <w:sz w:val="24"/>
          <w:szCs w:val="24"/>
        </w:rPr>
        <w:t>Lawrenceville, GA</w:t>
      </w:r>
      <w:r w:rsidR="000814BB">
        <w:rPr>
          <w:rFonts w:cs="Arial"/>
          <w:sz w:val="24"/>
          <w:szCs w:val="24"/>
        </w:rPr>
        <w:t xml:space="preserve"> 30043</w:t>
      </w:r>
      <w:r w:rsidRPr="009F1783">
        <w:rPr>
          <w:rFonts w:cs="Arial"/>
          <w:sz w:val="24"/>
          <w:szCs w:val="24"/>
        </w:rPr>
        <w:t xml:space="preserve"> | </w:t>
      </w:r>
      <w:r w:rsidR="000814BB">
        <w:rPr>
          <w:rFonts w:cs="Arial"/>
          <w:sz w:val="24"/>
          <w:szCs w:val="24"/>
        </w:rPr>
        <w:t>678-407-5702</w:t>
      </w:r>
      <w:r w:rsidR="00F060A3" w:rsidRPr="009F1783">
        <w:rPr>
          <w:rFonts w:cs="Arial"/>
          <w:sz w:val="24"/>
          <w:szCs w:val="24"/>
        </w:rPr>
        <w:t xml:space="preserve"> |</w:t>
      </w:r>
      <w:r w:rsidR="000814BB">
        <w:rPr>
          <w:rFonts w:cs="Arial"/>
          <w:sz w:val="24"/>
          <w:szCs w:val="24"/>
        </w:rPr>
        <w:t xml:space="preserve"> careerservices</w:t>
      </w:r>
      <w:r w:rsidRPr="009F1783">
        <w:rPr>
          <w:rFonts w:cs="Arial"/>
          <w:sz w:val="24"/>
          <w:szCs w:val="24"/>
        </w:rPr>
        <w:t>@ggc.edu</w:t>
      </w:r>
      <w:r w:rsidR="00F060A3" w:rsidRPr="009F1783">
        <w:rPr>
          <w:rFonts w:cs="Arial"/>
          <w:sz w:val="24"/>
          <w:szCs w:val="24"/>
        </w:rPr>
        <w:t xml:space="preserve"> | </w:t>
      </w:r>
      <w:r w:rsidRPr="009F1783">
        <w:rPr>
          <w:rFonts w:cs="Arial"/>
          <w:sz w:val="24"/>
          <w:szCs w:val="24"/>
        </w:rPr>
        <w:t>l</w:t>
      </w:r>
      <w:r w:rsidR="00F060A3" w:rsidRPr="009F1783">
        <w:rPr>
          <w:rFonts w:cs="Arial"/>
          <w:sz w:val="24"/>
          <w:szCs w:val="24"/>
        </w:rPr>
        <w:t>inkedin.com/</w:t>
      </w:r>
      <w:r w:rsidR="005A41DC">
        <w:rPr>
          <w:rFonts w:cs="Arial"/>
          <w:sz w:val="24"/>
          <w:szCs w:val="24"/>
        </w:rPr>
        <w:t>in/</w:t>
      </w:r>
      <w:r w:rsidR="000814BB">
        <w:rPr>
          <w:rFonts w:cs="Arial"/>
          <w:sz w:val="24"/>
          <w:szCs w:val="24"/>
        </w:rPr>
        <w:t>sherriegoodman</w:t>
      </w:r>
      <w:bookmarkStart w:id="0" w:name="_GoBack"/>
      <w:bookmarkEnd w:id="0"/>
    </w:p>
    <w:p w:rsidR="00F060A3" w:rsidRPr="009F1783" w:rsidRDefault="00F060A3" w:rsidP="00F060A3">
      <w:pPr>
        <w:spacing w:after="120"/>
        <w:rPr>
          <w:rFonts w:cs="Arial"/>
          <w:sz w:val="4"/>
          <w:szCs w:val="4"/>
        </w:rPr>
      </w:pPr>
    </w:p>
    <w:p w:rsidR="00F060A3" w:rsidRPr="0096716E" w:rsidRDefault="009F1783" w:rsidP="0096716E">
      <w:pPr>
        <w:pStyle w:val="Heading2"/>
        <w:rPr>
          <w:rStyle w:val="Strong"/>
          <w:b/>
          <w:bCs w:val="0"/>
        </w:rPr>
      </w:pPr>
      <w:r w:rsidRPr="0096716E">
        <w:t>Professional Profile</w:t>
      </w:r>
    </w:p>
    <w:p w:rsidR="00C63B9D" w:rsidRPr="001C25BD" w:rsidRDefault="003659E0" w:rsidP="00FB2FDE">
      <w:pPr>
        <w:rPr>
          <w:rFonts w:cs="Arial"/>
          <w:szCs w:val="24"/>
        </w:rPr>
      </w:pPr>
      <w:r w:rsidRPr="009F1783">
        <w:rPr>
          <w:rFonts w:cs="Arial"/>
          <w:szCs w:val="24"/>
        </w:rPr>
        <w:t xml:space="preserve">Self-employed professional with over </w:t>
      </w:r>
      <w:r w:rsidR="00D112DC" w:rsidRPr="009F1783">
        <w:rPr>
          <w:rFonts w:cs="Arial"/>
          <w:szCs w:val="24"/>
        </w:rPr>
        <w:t xml:space="preserve">ten </w:t>
      </w:r>
      <w:r w:rsidRPr="009F1783">
        <w:rPr>
          <w:rFonts w:cs="Arial"/>
          <w:szCs w:val="24"/>
        </w:rPr>
        <w:t xml:space="preserve">years’ experience providing Network Administration and Web Design services to over 400 customers with a 95% customer satisfaction rating. </w:t>
      </w:r>
      <w:r w:rsidR="00E25F66" w:rsidRPr="009F1783">
        <w:rPr>
          <w:rFonts w:cs="Arial"/>
          <w:szCs w:val="24"/>
        </w:rPr>
        <w:t>Fine-tuned knowledge and application of Cisco, system infrastructure, tactics and strategy to resolve customers problems with bot</w:t>
      </w:r>
      <w:r w:rsidR="001C25BD">
        <w:rPr>
          <w:rFonts w:cs="Arial"/>
          <w:szCs w:val="24"/>
        </w:rPr>
        <w:t>h hardware and software issues.</w:t>
      </w:r>
    </w:p>
    <w:p w:rsidR="00CF2659" w:rsidRPr="0096716E" w:rsidRDefault="009F1783" w:rsidP="0096716E">
      <w:pPr>
        <w:pStyle w:val="Heading2"/>
        <w:spacing w:before="240"/>
      </w:pPr>
      <w:r w:rsidRPr="0096716E">
        <w:t>Skills</w:t>
      </w:r>
    </w:p>
    <w:p w:rsidR="00A12408" w:rsidRDefault="00A12408" w:rsidP="001C25BD">
      <w:pPr>
        <w:ind w:left="1800" w:firstLine="360"/>
        <w:rPr>
          <w:rFonts w:cs="Arial"/>
          <w:szCs w:val="24"/>
        </w:rPr>
        <w:sectPr w:rsidR="00A12408" w:rsidSect="00F060A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12408" w:rsidRDefault="00A1438A" w:rsidP="001C25BD">
      <w:pPr>
        <w:ind w:left="1800" w:firstLine="360"/>
        <w:rPr>
          <w:rFonts w:cs="Arial"/>
          <w:szCs w:val="24"/>
        </w:rPr>
      </w:pPr>
      <w:r w:rsidRPr="009F1783">
        <w:rPr>
          <w:rFonts w:cs="Arial"/>
          <w:szCs w:val="24"/>
        </w:rPr>
        <w:t>Infrastructure Management</w:t>
      </w:r>
    </w:p>
    <w:p w:rsidR="00A12408" w:rsidRDefault="00A1438A" w:rsidP="001C25BD">
      <w:pPr>
        <w:ind w:left="1800" w:firstLine="360"/>
        <w:rPr>
          <w:rFonts w:cs="Arial"/>
          <w:szCs w:val="24"/>
        </w:rPr>
      </w:pPr>
      <w:r w:rsidRPr="009F1783">
        <w:rPr>
          <w:rFonts w:cs="Arial"/>
          <w:szCs w:val="24"/>
        </w:rPr>
        <w:t>Microsoft ERP</w:t>
      </w:r>
    </w:p>
    <w:p w:rsidR="00A12408" w:rsidRDefault="00A1438A" w:rsidP="001C25BD">
      <w:pPr>
        <w:ind w:left="1800" w:firstLine="360"/>
        <w:rPr>
          <w:rFonts w:cs="Arial"/>
          <w:szCs w:val="24"/>
        </w:rPr>
      </w:pPr>
      <w:r w:rsidRPr="009F1783">
        <w:rPr>
          <w:rFonts w:cs="Arial"/>
          <w:szCs w:val="24"/>
        </w:rPr>
        <w:t>Salesforce CRM</w:t>
      </w:r>
    </w:p>
    <w:p w:rsidR="00A12408" w:rsidRDefault="00CF2659" w:rsidP="00A12408">
      <w:pPr>
        <w:ind w:left="-90" w:firstLine="360"/>
        <w:rPr>
          <w:rFonts w:cs="Arial"/>
          <w:szCs w:val="24"/>
        </w:rPr>
      </w:pPr>
      <w:r w:rsidRPr="009F1783">
        <w:rPr>
          <w:rFonts w:cs="Arial"/>
          <w:szCs w:val="24"/>
        </w:rPr>
        <w:t>Creative graphic</w:t>
      </w:r>
      <w:r w:rsidR="00A12408">
        <w:rPr>
          <w:rFonts w:cs="Arial"/>
          <w:szCs w:val="24"/>
        </w:rPr>
        <w:t>s</w:t>
      </w:r>
    </w:p>
    <w:p w:rsidR="00A12408" w:rsidRDefault="00A12408" w:rsidP="00A12408">
      <w:pPr>
        <w:ind w:left="-90" w:firstLine="360"/>
        <w:rPr>
          <w:rFonts w:cs="Arial"/>
          <w:szCs w:val="24"/>
        </w:rPr>
      </w:pPr>
      <w:r>
        <w:rPr>
          <w:rFonts w:cs="Arial"/>
          <w:szCs w:val="24"/>
        </w:rPr>
        <w:t xml:space="preserve">WAN/LAN </w:t>
      </w:r>
      <w:r w:rsidR="00A1438A" w:rsidRPr="009F1783">
        <w:rPr>
          <w:rFonts w:cs="Arial"/>
          <w:szCs w:val="24"/>
        </w:rPr>
        <w:t>Management</w:t>
      </w:r>
    </w:p>
    <w:p w:rsidR="00CF2659" w:rsidRPr="00A12408" w:rsidRDefault="00A12408" w:rsidP="00A12408">
      <w:pPr>
        <w:ind w:left="-90" w:firstLine="360"/>
        <w:rPr>
          <w:rFonts w:cs="Arial"/>
          <w:szCs w:val="24"/>
        </w:rPr>
      </w:pPr>
      <w:r>
        <w:rPr>
          <w:rFonts w:cs="Arial"/>
          <w:szCs w:val="24"/>
        </w:rPr>
        <w:t xml:space="preserve">C++, </w:t>
      </w:r>
      <w:r w:rsidR="00A1438A" w:rsidRPr="009F1783">
        <w:rPr>
          <w:rFonts w:cs="Arial"/>
          <w:szCs w:val="24"/>
        </w:rPr>
        <w:t>SQL</w:t>
      </w:r>
    </w:p>
    <w:p w:rsidR="00A12408" w:rsidRPr="00A12408" w:rsidRDefault="00A12408" w:rsidP="00A12408">
      <w:pPr>
        <w:sectPr w:rsidR="00A12408" w:rsidRPr="00A12408" w:rsidSect="00A1240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CF2659" w:rsidRPr="0096716E" w:rsidRDefault="009F1783" w:rsidP="0096716E">
      <w:pPr>
        <w:pStyle w:val="Heading2"/>
        <w:spacing w:before="240"/>
      </w:pPr>
      <w:r w:rsidRPr="0096716E">
        <w:t>Work</w:t>
      </w:r>
      <w:r w:rsidR="0096716E">
        <w:t xml:space="preserve"> </w:t>
      </w:r>
      <w:r w:rsidRPr="0096716E">
        <w:t>Experience</w:t>
      </w:r>
    </w:p>
    <w:p w:rsidR="001C25BD" w:rsidRDefault="003A6173" w:rsidP="001C25BD">
      <w:pPr>
        <w:rPr>
          <w:rFonts w:cs="Arial"/>
          <w:szCs w:val="24"/>
        </w:rPr>
      </w:pPr>
      <w:r w:rsidRPr="009F1783">
        <w:rPr>
          <w:rFonts w:cs="Arial"/>
          <w:szCs w:val="24"/>
        </w:rPr>
        <w:t>03/</w:t>
      </w:r>
      <w:r w:rsidR="00C63B9D" w:rsidRPr="009F1783">
        <w:rPr>
          <w:rFonts w:cs="Arial"/>
          <w:szCs w:val="24"/>
        </w:rPr>
        <w:t xml:space="preserve">20XX – Present </w:t>
      </w:r>
      <w:r w:rsidR="00C63B9D" w:rsidRPr="009F1783">
        <w:rPr>
          <w:rFonts w:cs="Arial"/>
          <w:szCs w:val="24"/>
        </w:rPr>
        <w:tab/>
      </w:r>
      <w:r w:rsidR="00B470F6" w:rsidRPr="009F1783">
        <w:rPr>
          <w:rStyle w:val="Strong"/>
        </w:rPr>
        <w:t>Network Administrator | Self-Employed</w:t>
      </w:r>
    </w:p>
    <w:p w:rsidR="00C63B9D" w:rsidRPr="009F1783" w:rsidRDefault="001C25BD" w:rsidP="001C25BD">
      <w:pPr>
        <w:tabs>
          <w:tab w:val="left" w:pos="216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B470F6" w:rsidRPr="009F1783">
        <w:rPr>
          <w:rFonts w:cs="Arial"/>
          <w:szCs w:val="24"/>
        </w:rPr>
        <w:t>Williams Network Company</w:t>
      </w:r>
      <w:r w:rsidR="00C63B9D" w:rsidRPr="009F1783">
        <w:rPr>
          <w:rFonts w:cs="Arial"/>
          <w:szCs w:val="24"/>
        </w:rPr>
        <w:t xml:space="preserve"> – Atlanta, GA</w:t>
      </w:r>
    </w:p>
    <w:p w:rsidR="00C63B9D" w:rsidRPr="009F1783" w:rsidRDefault="00D112D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Maintain</w:t>
      </w:r>
      <w:r w:rsidR="001F39E1" w:rsidRPr="009F1783">
        <w:rPr>
          <w:rFonts w:cs="Arial"/>
          <w:szCs w:val="24"/>
        </w:rPr>
        <w:t xml:space="preserve"> user accounts for contracted customers</w:t>
      </w:r>
    </w:p>
    <w:p w:rsidR="00C63B9D" w:rsidRPr="009F1783" w:rsidRDefault="00D112D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Support and update</w:t>
      </w:r>
      <w:r w:rsidR="001F39E1" w:rsidRPr="009F1783">
        <w:rPr>
          <w:rFonts w:cs="Arial"/>
          <w:szCs w:val="24"/>
        </w:rPr>
        <w:t xml:space="preserve"> a wide variety of hardware and software such as Cisco,, VMWare, Veeam, Routers, and Switches</w:t>
      </w:r>
    </w:p>
    <w:p w:rsidR="00C63B9D" w:rsidRPr="009F1783" w:rsidRDefault="00D112D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 xml:space="preserve">Provide </w:t>
      </w:r>
      <w:r w:rsidR="001F39E1" w:rsidRPr="009F1783">
        <w:rPr>
          <w:rFonts w:cs="Arial"/>
          <w:szCs w:val="24"/>
        </w:rPr>
        <w:t>day-to-day customers CISCO IOS router devices including monitoring, management, and maintenance</w:t>
      </w:r>
    </w:p>
    <w:p w:rsidR="00D112DC" w:rsidRPr="009F1783" w:rsidRDefault="004733DB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Access clients operating systems remotely using secured remote-access software</w:t>
      </w:r>
    </w:p>
    <w:p w:rsidR="004733DB" w:rsidRPr="009F1783" w:rsidRDefault="00F31CFA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Operate using local area network and wide area network principles</w:t>
      </w:r>
    </w:p>
    <w:p w:rsidR="00C559CB" w:rsidRPr="009F1783" w:rsidRDefault="00C559CB" w:rsidP="00C559CB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Manage network security tools for over 125 contracted customers</w:t>
      </w:r>
    </w:p>
    <w:p w:rsidR="00C559CB" w:rsidRPr="009F1783" w:rsidRDefault="00C8790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Configure and upgrade network software such as enterprise antivirus and diagnostic problems</w:t>
      </w:r>
    </w:p>
    <w:p w:rsidR="00C8790C" w:rsidRPr="009F1783" w:rsidRDefault="00C8790C" w:rsidP="00C63B9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9F1783">
        <w:rPr>
          <w:rFonts w:cs="Arial"/>
          <w:szCs w:val="24"/>
        </w:rPr>
        <w:t>Identify, troubleshoot, solve, and document network connectivity and performance issues</w:t>
      </w:r>
    </w:p>
    <w:p w:rsidR="00472E55" w:rsidRPr="009F1783" w:rsidRDefault="00472E55" w:rsidP="00472E55">
      <w:pPr>
        <w:rPr>
          <w:rFonts w:cs="Arial"/>
          <w:szCs w:val="24"/>
        </w:rPr>
      </w:pPr>
    </w:p>
    <w:p w:rsidR="00C8790C" w:rsidRPr="0096716E" w:rsidRDefault="009F1783" w:rsidP="0096716E">
      <w:pPr>
        <w:pStyle w:val="Heading2"/>
      </w:pPr>
      <w:r w:rsidRPr="0096716E">
        <w:t>Additional</w:t>
      </w:r>
      <w:r w:rsidR="0096716E">
        <w:t xml:space="preserve"> </w:t>
      </w:r>
      <w:r w:rsidRPr="0096716E">
        <w:t>Experience</w:t>
      </w:r>
    </w:p>
    <w:p w:rsidR="00472E55" w:rsidRPr="001C25BD" w:rsidRDefault="00C8790C" w:rsidP="00890E42">
      <w:pPr>
        <w:rPr>
          <w:rFonts w:cs="Arial"/>
          <w:szCs w:val="24"/>
        </w:rPr>
      </w:pPr>
      <w:r w:rsidRPr="009F1783">
        <w:rPr>
          <w:rFonts w:cs="Arial"/>
          <w:szCs w:val="24"/>
        </w:rPr>
        <w:t>0</w:t>
      </w:r>
      <w:r w:rsidR="00A1438A" w:rsidRPr="009F1783">
        <w:rPr>
          <w:rFonts w:cs="Arial"/>
          <w:szCs w:val="24"/>
        </w:rPr>
        <w:t>8</w:t>
      </w:r>
      <w:r w:rsidRPr="009F1783">
        <w:rPr>
          <w:rFonts w:cs="Arial"/>
          <w:szCs w:val="24"/>
        </w:rPr>
        <w:t xml:space="preserve">/20XX – Present </w:t>
      </w:r>
      <w:r w:rsidRPr="009F1783">
        <w:rPr>
          <w:rFonts w:cs="Arial"/>
          <w:szCs w:val="24"/>
        </w:rPr>
        <w:tab/>
      </w:r>
      <w:r w:rsidR="00A1438A" w:rsidRPr="009F1783">
        <w:rPr>
          <w:rStyle w:val="Strong"/>
        </w:rPr>
        <w:t>Office Manager</w:t>
      </w:r>
      <w:r w:rsidR="00A1438A" w:rsidRPr="009F1783">
        <w:rPr>
          <w:rFonts w:cs="Arial"/>
          <w:szCs w:val="24"/>
        </w:rPr>
        <w:t xml:space="preserve"> | Pearson Construction Company | </w:t>
      </w:r>
      <w:r w:rsidRPr="009F1783">
        <w:rPr>
          <w:rFonts w:cs="Arial"/>
          <w:szCs w:val="24"/>
        </w:rPr>
        <w:t>Atlanta, GA</w:t>
      </w:r>
    </w:p>
    <w:p w:rsidR="00CD58E3" w:rsidRPr="0096716E" w:rsidRDefault="009F1783" w:rsidP="0096716E">
      <w:pPr>
        <w:pStyle w:val="Heading2"/>
        <w:spacing w:before="240"/>
      </w:pPr>
      <w:r w:rsidRPr="0096716E">
        <w:t>Education</w:t>
      </w:r>
    </w:p>
    <w:p w:rsidR="001C25BD" w:rsidRDefault="00CD58E3" w:rsidP="001C25BD">
      <w:pPr>
        <w:rPr>
          <w:rFonts w:cs="Arial"/>
        </w:rPr>
      </w:pPr>
      <w:r w:rsidRPr="009F1783">
        <w:rPr>
          <w:rFonts w:cs="Arial"/>
        </w:rPr>
        <w:t>Dec 20XX</w:t>
      </w:r>
      <w:r w:rsidRPr="009F1783">
        <w:rPr>
          <w:rFonts w:cs="Arial"/>
        </w:rPr>
        <w:tab/>
      </w:r>
      <w:r w:rsidRPr="009F1783">
        <w:rPr>
          <w:rFonts w:cs="Arial"/>
        </w:rPr>
        <w:tab/>
      </w:r>
      <w:r w:rsidRPr="009F1783">
        <w:rPr>
          <w:rStyle w:val="Strong"/>
        </w:rPr>
        <w:t>Georgia Gwinnett College,</w:t>
      </w:r>
      <w:r w:rsidRPr="009F1783">
        <w:rPr>
          <w:rFonts w:cs="Arial"/>
        </w:rPr>
        <w:t xml:space="preserve"> Lawrenceville, GA</w:t>
      </w:r>
    </w:p>
    <w:p w:rsidR="00CD58E3" w:rsidRPr="00367190" w:rsidRDefault="001C25BD" w:rsidP="001C25BD">
      <w:pPr>
        <w:tabs>
          <w:tab w:val="left" w:pos="2160"/>
        </w:tabs>
        <w:rPr>
          <w:rStyle w:val="Strong"/>
          <w:rFonts w:cs="Arial"/>
          <w:bCs w:val="0"/>
          <w:color w:val="00B050"/>
          <w:szCs w:val="24"/>
        </w:rPr>
      </w:pPr>
      <w:r>
        <w:rPr>
          <w:rFonts w:cs="Arial"/>
        </w:rPr>
        <w:tab/>
      </w:r>
      <w:r w:rsidR="00CD58E3" w:rsidRPr="009F1783">
        <w:rPr>
          <w:rFonts w:cs="Arial"/>
        </w:rPr>
        <w:t>Bachelor of Business Administration, Management Information Systems Concentration</w:t>
      </w:r>
      <w:r w:rsidR="00CD58E3" w:rsidRPr="009F1783">
        <w:rPr>
          <w:rFonts w:cs="Arial"/>
          <w:b/>
          <w:color w:val="00B050"/>
          <w:szCs w:val="24"/>
        </w:rPr>
        <w:tab/>
      </w:r>
    </w:p>
    <w:p w:rsidR="00472E55" w:rsidRPr="0096716E" w:rsidRDefault="00367190" w:rsidP="0096716E">
      <w:pPr>
        <w:pStyle w:val="Heading2"/>
        <w:spacing w:before="240"/>
      </w:pPr>
      <w:r w:rsidRPr="0096716E">
        <w:t>Certifications</w:t>
      </w:r>
    </w:p>
    <w:p w:rsidR="00472E55" w:rsidRPr="009F1783" w:rsidRDefault="003A6173" w:rsidP="00472E55">
      <w:pPr>
        <w:rPr>
          <w:rFonts w:cs="Arial"/>
          <w:b/>
          <w:szCs w:val="24"/>
        </w:rPr>
      </w:pPr>
      <w:r w:rsidRPr="009F1783">
        <w:rPr>
          <w:rFonts w:cs="Arial"/>
          <w:szCs w:val="24"/>
        </w:rPr>
        <w:t>04/</w:t>
      </w:r>
      <w:r w:rsidR="00472E55" w:rsidRPr="009F1783">
        <w:rPr>
          <w:rFonts w:cs="Arial"/>
          <w:szCs w:val="24"/>
        </w:rPr>
        <w:t>20XX</w:t>
      </w:r>
      <w:r w:rsidR="00472E55" w:rsidRPr="009F1783">
        <w:rPr>
          <w:rFonts w:cs="Arial"/>
          <w:b/>
          <w:szCs w:val="24"/>
        </w:rPr>
        <w:tab/>
      </w:r>
      <w:r w:rsidR="00472E55" w:rsidRPr="009F1783">
        <w:rPr>
          <w:rFonts w:cs="Arial"/>
          <w:b/>
          <w:szCs w:val="24"/>
        </w:rPr>
        <w:tab/>
      </w:r>
      <w:r w:rsidR="00D112DC" w:rsidRPr="00367190">
        <w:rPr>
          <w:rStyle w:val="Strong"/>
        </w:rPr>
        <w:t>CISCO Certified Network Administrator (CCNA)</w:t>
      </w:r>
    </w:p>
    <w:p w:rsidR="00D112DC" w:rsidRPr="00367190" w:rsidRDefault="00D112DC" w:rsidP="00472E55">
      <w:pPr>
        <w:rPr>
          <w:rStyle w:val="Strong"/>
        </w:rPr>
      </w:pPr>
      <w:r w:rsidRPr="009F1783">
        <w:rPr>
          <w:rFonts w:cs="Arial"/>
          <w:szCs w:val="24"/>
        </w:rPr>
        <w:t>05/20XX</w:t>
      </w:r>
      <w:r w:rsidR="004733DB" w:rsidRPr="009F1783">
        <w:rPr>
          <w:rFonts w:cs="Arial"/>
          <w:szCs w:val="24"/>
        </w:rPr>
        <w:tab/>
      </w:r>
      <w:r w:rsidR="004733DB" w:rsidRPr="009F1783">
        <w:rPr>
          <w:rFonts w:cs="Arial"/>
          <w:szCs w:val="24"/>
        </w:rPr>
        <w:tab/>
      </w:r>
      <w:r w:rsidR="004733DB" w:rsidRPr="00367190">
        <w:rPr>
          <w:rStyle w:val="Strong"/>
        </w:rPr>
        <w:t>Commercial Computing Environment (CE) Certification; Mac, Unix, and Windows</w:t>
      </w:r>
    </w:p>
    <w:p w:rsidR="00C8790C" w:rsidRPr="009F1783" w:rsidRDefault="00C8790C" w:rsidP="00472E55">
      <w:pPr>
        <w:rPr>
          <w:rFonts w:cs="Arial"/>
          <w:szCs w:val="24"/>
        </w:rPr>
      </w:pPr>
      <w:r w:rsidRPr="009F1783">
        <w:rPr>
          <w:rFonts w:cs="Arial"/>
          <w:szCs w:val="24"/>
        </w:rPr>
        <w:t>03/20XX</w:t>
      </w:r>
      <w:r w:rsidRPr="009F1783">
        <w:rPr>
          <w:rFonts w:cs="Arial"/>
          <w:szCs w:val="24"/>
        </w:rPr>
        <w:tab/>
      </w:r>
      <w:r w:rsidRPr="009F1783">
        <w:rPr>
          <w:rFonts w:cs="Arial"/>
          <w:szCs w:val="24"/>
        </w:rPr>
        <w:tab/>
        <w:t>CompTIA A+ Certification</w:t>
      </w:r>
    </w:p>
    <w:p w:rsidR="00C8790C" w:rsidRPr="009F1783" w:rsidRDefault="00C8790C" w:rsidP="00472E55">
      <w:pPr>
        <w:rPr>
          <w:rFonts w:cs="Arial"/>
          <w:szCs w:val="24"/>
        </w:rPr>
      </w:pPr>
      <w:r w:rsidRPr="009F1783">
        <w:rPr>
          <w:rFonts w:cs="Arial"/>
          <w:szCs w:val="24"/>
        </w:rPr>
        <w:t>03/32XX</w:t>
      </w:r>
      <w:r w:rsidRPr="009F1783">
        <w:rPr>
          <w:rFonts w:cs="Arial"/>
          <w:szCs w:val="24"/>
        </w:rPr>
        <w:tab/>
      </w:r>
      <w:r w:rsidRPr="009F1783">
        <w:rPr>
          <w:rFonts w:cs="Arial"/>
          <w:szCs w:val="24"/>
        </w:rPr>
        <w:tab/>
        <w:t>CompTIA Network+ Certification</w:t>
      </w:r>
    </w:p>
    <w:p w:rsidR="00CD58E3" w:rsidRDefault="00C8790C" w:rsidP="00367190">
      <w:pPr>
        <w:rPr>
          <w:rFonts w:cs="Arial"/>
          <w:szCs w:val="24"/>
        </w:rPr>
      </w:pPr>
      <w:r w:rsidRPr="009F1783">
        <w:rPr>
          <w:rFonts w:cs="Arial"/>
          <w:szCs w:val="24"/>
        </w:rPr>
        <w:t>03/20XX</w:t>
      </w:r>
      <w:r w:rsidRPr="009F1783">
        <w:rPr>
          <w:rFonts w:cs="Arial"/>
          <w:szCs w:val="24"/>
        </w:rPr>
        <w:tab/>
      </w:r>
      <w:r w:rsidRPr="009F1783">
        <w:rPr>
          <w:rFonts w:cs="Arial"/>
          <w:szCs w:val="24"/>
        </w:rPr>
        <w:tab/>
        <w:t>CompTIA Security+ Certification</w:t>
      </w:r>
    </w:p>
    <w:p w:rsidR="001C25BD" w:rsidRPr="00367190" w:rsidRDefault="001C25BD" w:rsidP="00367190">
      <w:pPr>
        <w:rPr>
          <w:rFonts w:cs="Arial"/>
          <w:szCs w:val="24"/>
        </w:rPr>
      </w:pPr>
    </w:p>
    <w:p w:rsidR="00472E55" w:rsidRPr="0096716E" w:rsidRDefault="00367190" w:rsidP="0096716E">
      <w:pPr>
        <w:pStyle w:val="Heading2"/>
      </w:pPr>
      <w:r w:rsidRPr="0096716E">
        <w:t>Professional</w:t>
      </w:r>
      <w:r w:rsidR="0096716E">
        <w:t xml:space="preserve"> </w:t>
      </w:r>
      <w:r w:rsidRPr="0096716E">
        <w:t>Associations</w:t>
      </w:r>
    </w:p>
    <w:p w:rsidR="00472E55" w:rsidRPr="009F1783" w:rsidRDefault="003A6173" w:rsidP="00472E55">
      <w:pPr>
        <w:spacing w:after="120"/>
        <w:rPr>
          <w:rFonts w:cs="Arial"/>
          <w:szCs w:val="24"/>
        </w:rPr>
      </w:pPr>
      <w:r w:rsidRPr="009F1783">
        <w:rPr>
          <w:rFonts w:cs="Arial"/>
          <w:szCs w:val="24"/>
        </w:rPr>
        <w:t>05/20XX</w:t>
      </w:r>
      <w:r w:rsidR="00472E55" w:rsidRPr="009F1783">
        <w:rPr>
          <w:rFonts w:cs="Arial"/>
          <w:szCs w:val="24"/>
        </w:rPr>
        <w:t xml:space="preserve"> - Present</w:t>
      </w:r>
      <w:r w:rsidR="00472E55" w:rsidRPr="009F1783">
        <w:rPr>
          <w:rFonts w:cs="Arial"/>
          <w:szCs w:val="24"/>
        </w:rPr>
        <w:tab/>
      </w:r>
      <w:r w:rsidR="00A1438A" w:rsidRPr="009F1783">
        <w:rPr>
          <w:rFonts w:cs="Arial"/>
          <w:b/>
          <w:szCs w:val="24"/>
        </w:rPr>
        <w:t>Institute for Operations Research and the Management Sciences,</w:t>
      </w:r>
      <w:r w:rsidR="00BD685A">
        <w:rPr>
          <w:rFonts w:cs="Arial"/>
          <w:szCs w:val="24"/>
        </w:rPr>
        <w:t xml:space="preserve"> M</w:t>
      </w:r>
      <w:r w:rsidR="00472E55" w:rsidRPr="009F1783">
        <w:rPr>
          <w:rFonts w:cs="Arial"/>
          <w:szCs w:val="24"/>
        </w:rPr>
        <w:t>ember</w:t>
      </w:r>
      <w:r w:rsidR="00472E55" w:rsidRPr="009F1783">
        <w:rPr>
          <w:rFonts w:cs="Arial"/>
          <w:szCs w:val="24"/>
        </w:rPr>
        <w:tab/>
      </w:r>
    </w:p>
    <w:sectPr w:rsidR="00472E55" w:rsidRPr="009F1783" w:rsidSect="00A1240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13B2"/>
    <w:multiLevelType w:val="hybridMultilevel"/>
    <w:tmpl w:val="6A1E5C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5F"/>
    <w:rsid w:val="000814BB"/>
    <w:rsid w:val="001C25BD"/>
    <w:rsid w:val="001F39E1"/>
    <w:rsid w:val="0023025F"/>
    <w:rsid w:val="00295091"/>
    <w:rsid w:val="002F33E4"/>
    <w:rsid w:val="003659E0"/>
    <w:rsid w:val="00367190"/>
    <w:rsid w:val="003A6173"/>
    <w:rsid w:val="003E0856"/>
    <w:rsid w:val="004410D9"/>
    <w:rsid w:val="00443EFD"/>
    <w:rsid w:val="00472E55"/>
    <w:rsid w:val="004733DB"/>
    <w:rsid w:val="005A41DC"/>
    <w:rsid w:val="005D0884"/>
    <w:rsid w:val="006271B6"/>
    <w:rsid w:val="00863EE6"/>
    <w:rsid w:val="00890E42"/>
    <w:rsid w:val="0096716E"/>
    <w:rsid w:val="009F1783"/>
    <w:rsid w:val="00A12408"/>
    <w:rsid w:val="00A1438A"/>
    <w:rsid w:val="00A21AA9"/>
    <w:rsid w:val="00B470F6"/>
    <w:rsid w:val="00BD685A"/>
    <w:rsid w:val="00C559CB"/>
    <w:rsid w:val="00C63B9D"/>
    <w:rsid w:val="00C8790C"/>
    <w:rsid w:val="00C94A00"/>
    <w:rsid w:val="00CD1839"/>
    <w:rsid w:val="00CD58E3"/>
    <w:rsid w:val="00CF2659"/>
    <w:rsid w:val="00D112DC"/>
    <w:rsid w:val="00DE53A8"/>
    <w:rsid w:val="00E25F66"/>
    <w:rsid w:val="00F060A3"/>
    <w:rsid w:val="00F31CFA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D23D"/>
  <w15:chartTrackingRefBased/>
  <w15:docId w15:val="{1A1D592C-FDD1-4F57-9F4E-A44EF7E5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16E"/>
    <w:pPr>
      <w:keepNext/>
      <w:keepLines/>
      <w:pBdr>
        <w:bottom w:val="single" w:sz="4" w:space="1" w:color="auto"/>
      </w:pBdr>
      <w:spacing w:before="40"/>
      <w:outlineLvl w:val="1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60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265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178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F1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6716E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Goodman</dc:creator>
  <cp:keywords/>
  <dc:description/>
  <cp:lastModifiedBy>Whitney Smith</cp:lastModifiedBy>
  <cp:revision>11</cp:revision>
  <dcterms:created xsi:type="dcterms:W3CDTF">2017-09-18T01:40:00Z</dcterms:created>
  <dcterms:modified xsi:type="dcterms:W3CDTF">2022-02-14T20:48:00Z</dcterms:modified>
</cp:coreProperties>
</file>